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83" w:rsidRPr="00B14883" w:rsidRDefault="00B14883" w:rsidP="00B14883">
      <w:pPr>
        <w:pStyle w:val="1"/>
        <w:jc w:val="center"/>
        <w:rPr>
          <w:rFonts w:asciiTheme="minorHAnsi" w:eastAsia="Times New Roman" w:hAnsiTheme="minorHAnsi" w:cstheme="minorHAnsi"/>
          <w:b/>
          <w:color w:val="auto"/>
          <w:lang w:eastAsia="ru-RU"/>
        </w:rPr>
      </w:pPr>
      <w:bookmarkStart w:id="0" w:name="_GoBack"/>
      <w:r w:rsidRPr="00B14883">
        <w:rPr>
          <w:rFonts w:asciiTheme="minorHAnsi" w:eastAsia="Times New Roman" w:hAnsiTheme="minorHAnsi" w:cstheme="minorHAnsi"/>
          <w:b/>
          <w:color w:val="auto"/>
          <w:lang w:eastAsia="ru-RU"/>
        </w:rPr>
        <w:t>Правила для студентов</w:t>
      </w:r>
      <w:r w:rsidRPr="00B14883">
        <w:rPr>
          <w:rFonts w:asciiTheme="minorHAnsi" w:eastAsia="Times New Roman" w:hAnsiTheme="minorHAnsi" w:cstheme="minorHAnsi"/>
          <w:b/>
          <w:color w:val="auto"/>
          <w:lang w:eastAsia="ru-RU"/>
        </w:rPr>
        <w:t xml:space="preserve"> </w:t>
      </w:r>
      <w:r w:rsidRPr="00B14883">
        <w:rPr>
          <w:rFonts w:asciiTheme="minorHAnsi" w:eastAsia="Times New Roman" w:hAnsiTheme="minorHAnsi" w:cstheme="minorHAnsi"/>
          <w:b/>
          <w:color w:val="auto"/>
          <w:lang w:eastAsia="ru-RU"/>
        </w:rPr>
        <w:t>образовательной</w:t>
      </w:r>
      <w:r w:rsidRPr="00B14883">
        <w:rPr>
          <w:rFonts w:asciiTheme="minorHAnsi" w:eastAsia="Times New Roman" w:hAnsiTheme="minorHAnsi" w:cstheme="minorHAnsi"/>
          <w:b/>
          <w:color w:val="auto"/>
          <w:lang w:eastAsia="ru-RU"/>
        </w:rPr>
        <w:t xml:space="preserve"> </w:t>
      </w:r>
      <w:r w:rsidRPr="00B14883">
        <w:rPr>
          <w:rFonts w:asciiTheme="minorHAnsi" w:eastAsia="Times New Roman" w:hAnsiTheme="minorHAnsi" w:cstheme="minorHAnsi"/>
          <w:b/>
          <w:color w:val="auto"/>
          <w:lang w:eastAsia="ru-RU"/>
        </w:rPr>
        <w:t>программы</w:t>
      </w:r>
      <w:bookmarkEnd w:id="0"/>
    </w:p>
    <w:p w:rsidR="00B14883" w:rsidRPr="00B14883" w:rsidRDefault="00B14883" w:rsidP="00B14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Старт программы и организационные вопросы: документы</w:t>
      </w:r>
    </w:p>
    <w:p w:rsidR="00B14883" w:rsidRPr="00B14883" w:rsidRDefault="00B14883" w:rsidP="00B14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1. К первому семинару всем абитуриентам программы необходимо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пройти регистрацию и отправить документы о высшем образовании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или </w:t>
      </w: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профессиональной переподготовке перед началом семинара за 2-3 недели.</w:t>
      </w:r>
    </w:p>
    <w:p w:rsidR="00B14883" w:rsidRPr="00B14883" w:rsidRDefault="00B14883" w:rsidP="00B1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Пожалуйста, обратите внимание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документы необходимо отправить именно через форму по ссылке, и корректно указать свою группу до начала семинара, о группе и номере группы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можно узнать у представителя ИИСТ в Туле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лены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Боград;</w:t>
      </w:r>
    </w:p>
    <w:p w:rsidR="00B14883" w:rsidRPr="00B14883" w:rsidRDefault="00B14883" w:rsidP="00B1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случае если абитуриент указал группу неправильно или не прислал документы или не заполнил форму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 не будет зачислен в группу и после завершения программы институт не сможет подготовить сертификаты и удостоверения).</w:t>
      </w:r>
    </w:p>
    <w:p w:rsidR="00B14883" w:rsidRPr="00B14883" w:rsidRDefault="00B14883" w:rsidP="00B1488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>После каждого семинара ведущий семинара забирает с собой в Москву ведомости посещения, в которых должны стоять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подписи всех присутствовавших на семинаре участников, поэтому присутствие на семинаре обязательно.</w:t>
      </w:r>
    </w:p>
    <w:p w:rsidR="00B14883" w:rsidRPr="00B14883" w:rsidRDefault="00B14883" w:rsidP="00B148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>Просим вас в начале каждого учебного дня предоставлять группе ведомость посещения для подписи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 печатном виде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B14883" w:rsidRPr="00B14883" w:rsidRDefault="00B14883" w:rsidP="00B1488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14883">
        <w:rPr>
          <w:rFonts w:eastAsia="Times New Roman" w:cstheme="minorHAnsi"/>
          <w:b/>
          <w:bCs/>
          <w:sz w:val="28"/>
          <w:szCs w:val="28"/>
          <w:lang w:eastAsia="ru-RU"/>
        </w:rPr>
        <w:t>3.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sz w:val="28"/>
          <w:szCs w:val="28"/>
          <w:lang w:eastAsia="ru-RU"/>
        </w:rPr>
        <w:t>По окончании программы,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b/>
          <w:bCs/>
          <w:sz w:val="28"/>
          <w:szCs w:val="28"/>
          <w:lang w:eastAsia="ru-RU"/>
        </w:rPr>
        <w:t>выпускные документы будут подготовлены только тем студентам, которые были официально зачислены в программу:</w:t>
      </w:r>
    </w:p>
    <w:p w:rsidR="00B14883" w:rsidRPr="00B14883" w:rsidRDefault="00B14883" w:rsidP="00B14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 условии сдачи студентом всех требований сертификации, включая посещение всех семинаров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итоговый документ (удостоверения о повышении квалификации, сертификат);</w:t>
      </w:r>
    </w:p>
    <w:p w:rsidR="00B14883" w:rsidRPr="00B14883" w:rsidRDefault="00B14883" w:rsidP="00B14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>Если слушателем не были выполнены все условия сертификации, он имеет право рассчитывать на справку о прослушанных часах;</w:t>
      </w:r>
    </w:p>
    <w:p w:rsidR="00B14883" w:rsidRPr="00B14883" w:rsidRDefault="00B14883" w:rsidP="00B14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>Если слушатель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своевременно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не предоставил документы для зачисления в программу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</w:t>
      </w:r>
      <w:r w:rsidRPr="00B1488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никакие документы, кроме справки, не могут быть оформлены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B14883">
        <w:rPr>
          <w:rFonts w:eastAsia="Times New Roman" w:cstheme="minorHAnsi"/>
          <w:color w:val="000000"/>
          <w:sz w:val="28"/>
          <w:szCs w:val="28"/>
          <w:lang w:eastAsia="ru-RU"/>
        </w:rPr>
        <w:t>(см. п.1)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sectPr w:rsidR="00B14883" w:rsidRPr="00B1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4F0"/>
    <w:multiLevelType w:val="multilevel"/>
    <w:tmpl w:val="78D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E6053"/>
    <w:multiLevelType w:val="multilevel"/>
    <w:tmpl w:val="5C1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05EF7"/>
    <w:multiLevelType w:val="multilevel"/>
    <w:tmpl w:val="CFE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83"/>
    <w:rsid w:val="006111AF"/>
    <w:rsid w:val="00B1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5613"/>
  <w15:chartTrackingRefBased/>
  <w15:docId w15:val="{8ABD2F33-844D-4061-BD23-8DBF992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8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4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Велигура</dc:creator>
  <cp:keywords/>
  <dc:description/>
  <cp:lastModifiedBy>Дмитрий Велигура</cp:lastModifiedBy>
  <cp:revision>1</cp:revision>
  <dcterms:created xsi:type="dcterms:W3CDTF">2020-09-18T12:16:00Z</dcterms:created>
  <dcterms:modified xsi:type="dcterms:W3CDTF">2020-09-18T12:23:00Z</dcterms:modified>
</cp:coreProperties>
</file>